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0819345"/>
    <w:bookmarkEnd w:id="0"/>
    <w:p w14:paraId="51DC56B1" w14:textId="77777777" w:rsidR="0081169F" w:rsidRDefault="00E9180A" w:rsidP="00F46D1B">
      <w:pPr>
        <w:pStyle w:val="None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7F4D" wp14:editId="031593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914400"/>
                <wp:effectExtent l="0" t="0" r="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rgbClr val="0349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EE44A" id="Rectangle 5" o:spid="_x0000_s1026" alt="&quot;&quot;" style="position:absolute;margin-left:0;margin-top:0;width:612pt;height:1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" fillcolor="#034930" stroked="f" strokeweight="1pt"/>
            </w:pict>
          </mc:Fallback>
        </mc:AlternateContent>
      </w:r>
      <w:r w:rsidR="0081169F">
        <w:drawing>
          <wp:inline distT="0" distB="0" distL="0" distR="0" wp14:anchorId="6DD8B49A" wp14:editId="2D95590E">
            <wp:extent cx="7772393" cy="837871"/>
            <wp:effectExtent l="0" t="0" r="0" b="635"/>
            <wp:docPr id="4" name="Picture 4" descr="United States Department of Agriculture, Forest Service page hea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ited States Department of Agriculture, Forest Service page heade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3" cy="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B2C0" w14:textId="58B09607" w:rsidR="00844094" w:rsidRDefault="00D73BDD" w:rsidP="005E4BCA">
      <w:pPr>
        <w:pStyle w:val="OfficeInfo"/>
        <w:spacing w:before="160"/>
      </w:pPr>
      <w:r>
        <w:t>USDA Forest Service Savannah River</w:t>
      </w:r>
    </w:p>
    <w:p w14:paraId="6F34192F" w14:textId="77777777" w:rsidR="00130C0D" w:rsidRDefault="00130C0D" w:rsidP="007C7323">
      <w:pPr>
        <w:pStyle w:val="Heading1"/>
        <w:sectPr w:rsidR="00130C0D" w:rsidSect="0081169F">
          <w:pgSz w:w="12240" w:h="15840" w:code="1"/>
          <w:pgMar w:top="0" w:right="720" w:bottom="1440" w:left="0" w:header="720" w:footer="720" w:gutter="0"/>
          <w:cols w:space="720"/>
          <w:docGrid w:linePitch="360"/>
        </w:sectPr>
      </w:pPr>
    </w:p>
    <w:p w14:paraId="3CB70B13" w14:textId="77777777" w:rsidR="007C7323" w:rsidRDefault="007C7323" w:rsidP="00130C0D">
      <w:pPr>
        <w:pStyle w:val="Heading1"/>
        <w:spacing w:before="600"/>
      </w:pPr>
      <w:r>
        <w:t>Forest Service News Release</w:t>
      </w:r>
    </w:p>
    <w:p w14:paraId="55309A10" w14:textId="64EBC190" w:rsidR="007C7323" w:rsidRDefault="00D73BDD" w:rsidP="007C7323">
      <w:pPr>
        <w:pStyle w:val="ContactInfo"/>
      </w:pPr>
      <w:r>
        <w:t>Public Affairs Specialist</w:t>
      </w:r>
      <w:r w:rsidR="00974B9E">
        <w:t>:</w:t>
      </w:r>
      <w:r>
        <w:t xml:space="preserve"> Josef Orosz</w:t>
      </w:r>
    </w:p>
    <w:p w14:paraId="44934090" w14:textId="3217FDFD" w:rsidR="007C7323" w:rsidRDefault="007C7323" w:rsidP="007C7323">
      <w:pPr>
        <w:pStyle w:val="ContactInfo"/>
      </w:pPr>
      <w:r>
        <w:t>(</w:t>
      </w:r>
      <w:r w:rsidR="00D73BDD">
        <w:t>530) 440-9741</w:t>
      </w:r>
    </w:p>
    <w:p w14:paraId="6020AB9A" w14:textId="1B3667D9" w:rsidR="007C7323" w:rsidRDefault="00974B9E" w:rsidP="007C7323">
      <w:pPr>
        <w:pStyle w:val="ContactInfo"/>
      </w:pPr>
      <w:hyperlink r:id="rId12" w:history="1">
        <w:r w:rsidR="00D73BDD">
          <w:rPr>
            <w:rStyle w:val="Hyperlink"/>
          </w:rPr>
          <w:t>josef,orosz</w:t>
        </w:r>
        <w:r w:rsidR="007C7323" w:rsidRPr="009A4B47">
          <w:rPr>
            <w:rStyle w:val="Hyperlink"/>
          </w:rPr>
          <w:t>@usda.gov</w:t>
        </w:r>
      </w:hyperlink>
    </w:p>
    <w:p w14:paraId="1AFEFC59" w14:textId="4E3EABDB" w:rsidR="00D73BDD" w:rsidRDefault="00974B9E" w:rsidP="00D73BDD">
      <w:pPr>
        <w:spacing w:before="0" w:line="240" w:lineRule="auto"/>
        <w:ind w:left="0" w:right="0" w:firstLine="360"/>
        <w:rPr>
          <w:noProof/>
          <w:sz w:val="20"/>
        </w:rPr>
      </w:pPr>
      <w:hyperlink r:id="rId13" w:history="1">
        <w:r w:rsidR="00D73BDD" w:rsidRPr="00BE76BD">
          <w:rPr>
            <w:rStyle w:val="Hyperlink"/>
            <w:noProof/>
            <w:sz w:val="20"/>
          </w:rPr>
          <w:t>www.fs.usda.gov/main/savannahriver/home</w:t>
        </w:r>
      </w:hyperlink>
    </w:p>
    <w:p w14:paraId="5C0061D0" w14:textId="77777777" w:rsidR="00D73BDD" w:rsidRDefault="00D73BDD" w:rsidP="00D73BDD">
      <w:pPr>
        <w:spacing w:before="0" w:line="240" w:lineRule="auto"/>
        <w:ind w:left="0" w:right="0"/>
        <w:jc w:val="center"/>
        <w:rPr>
          <w:noProof/>
          <w:sz w:val="20"/>
        </w:rPr>
      </w:pPr>
    </w:p>
    <w:p w14:paraId="36073D10" w14:textId="3D304F68" w:rsidR="008B0B0A" w:rsidRPr="002B7B90" w:rsidRDefault="008B0B0A" w:rsidP="00A836D2">
      <w:pPr>
        <w:spacing w:before="0" w:line="240" w:lineRule="auto"/>
        <w:jc w:val="center"/>
        <w:rPr>
          <w:rFonts w:ascii="Tahoma" w:eastAsia="MS Mincho" w:hAnsi="Tahoma" w:cs="Tahoma"/>
          <w:b/>
          <w:color w:val="250D0D"/>
          <w:sz w:val="20"/>
          <w:szCs w:val="20"/>
        </w:rPr>
      </w:pPr>
      <w:r w:rsidRPr="008B0B0A">
        <w:rPr>
          <w:rFonts w:ascii="Tahoma" w:eastAsia="MS Mincho" w:hAnsi="Tahoma" w:cs="Tahoma"/>
          <w:b/>
          <w:color w:val="250D0D"/>
          <w:sz w:val="24"/>
          <w:szCs w:val="24"/>
        </w:rPr>
        <w:t xml:space="preserve">U.S. Forest Service plans </w:t>
      </w:r>
      <w:r w:rsidR="00810DF3">
        <w:rPr>
          <w:rFonts w:ascii="Tahoma" w:eastAsia="MS Mincho" w:hAnsi="Tahoma" w:cs="Tahoma"/>
          <w:b/>
          <w:color w:val="250D0D"/>
          <w:sz w:val="24"/>
          <w:szCs w:val="24"/>
        </w:rPr>
        <w:t xml:space="preserve">to begin </w:t>
      </w:r>
      <w:r w:rsidRPr="008B0B0A">
        <w:rPr>
          <w:rFonts w:ascii="Tahoma" w:eastAsia="MS Mincho" w:hAnsi="Tahoma" w:cs="Tahoma"/>
          <w:b/>
          <w:color w:val="250D0D"/>
          <w:sz w:val="24"/>
          <w:szCs w:val="24"/>
        </w:rPr>
        <w:t>prescribed burning on Savannah River Site</w:t>
      </w:r>
    </w:p>
    <w:p w14:paraId="20028102" w14:textId="77777777" w:rsidR="00A836D2" w:rsidRPr="002B7B90" w:rsidRDefault="00A836D2" w:rsidP="00A836D2">
      <w:pPr>
        <w:spacing w:before="0" w:line="240" w:lineRule="auto"/>
        <w:jc w:val="center"/>
        <w:rPr>
          <w:rFonts w:ascii="Tahoma" w:eastAsia="MS Mincho" w:hAnsi="Tahoma" w:cs="Tahoma"/>
          <w:b/>
          <w:color w:val="250D0D"/>
          <w:sz w:val="20"/>
          <w:szCs w:val="20"/>
        </w:rPr>
      </w:pPr>
    </w:p>
    <w:p w14:paraId="3C119341" w14:textId="7B72805C" w:rsidR="00AC16DA" w:rsidRPr="008A102E" w:rsidRDefault="00D73BDD" w:rsidP="00AC16DA">
      <w:pPr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5E343C">
        <w:rPr>
          <w:b/>
          <w:bCs/>
          <w:sz w:val="16"/>
          <w:szCs w:val="16"/>
        </w:rPr>
        <w:br/>
      </w:r>
      <w:r w:rsidRPr="007A6025">
        <w:rPr>
          <w:rFonts w:ascii="Times New Roman" w:hAnsi="Times New Roman" w:cs="Times New Roman"/>
          <w:b/>
          <w:bCs/>
          <w:sz w:val="24"/>
          <w:szCs w:val="24"/>
        </w:rPr>
        <w:t xml:space="preserve">New Ellenton SC, </w:t>
      </w:r>
      <w:r w:rsidR="00D97908">
        <w:rPr>
          <w:rFonts w:ascii="Times New Roman" w:hAnsi="Times New Roman" w:cs="Times New Roman"/>
          <w:b/>
          <w:bCs/>
          <w:sz w:val="24"/>
          <w:szCs w:val="24"/>
        </w:rPr>
        <w:t>December 15</w:t>
      </w:r>
      <w:r w:rsidR="008513C2" w:rsidRPr="007A6025">
        <w:rPr>
          <w:rFonts w:ascii="Times New Roman" w:hAnsi="Times New Roman" w:cs="Times New Roman"/>
          <w:b/>
          <w:bCs/>
          <w:sz w:val="24"/>
          <w:szCs w:val="24"/>
        </w:rPr>
        <w:t>, 2022</w:t>
      </w:r>
      <w:r w:rsidR="00F46D1B" w:rsidRPr="007A6025">
        <w:rPr>
          <w:rFonts w:ascii="Times New Roman" w:hAnsi="Times New Roman" w:cs="Times New Roman"/>
          <w:sz w:val="24"/>
          <w:szCs w:val="24"/>
        </w:rPr>
        <w:t>—</w:t>
      </w:r>
      <w:r w:rsidR="00DC2F07" w:rsidRPr="007A6025">
        <w:rPr>
          <w:rFonts w:ascii="Times New Roman" w:hAnsi="Times New Roman" w:cs="Times New Roman"/>
        </w:rPr>
        <w:t xml:space="preserve"> </w:t>
      </w:r>
      <w:r w:rsidR="00AD22DF" w:rsidRPr="008A102E">
        <w:rPr>
          <w:rFonts w:asciiTheme="minorHAnsi" w:hAnsiTheme="minorHAnsi" w:cstheme="minorHAnsi"/>
          <w:sz w:val="24"/>
          <w:szCs w:val="24"/>
        </w:rPr>
        <w:t xml:space="preserve">USDA Forest Service - </w:t>
      </w:r>
      <w:r w:rsidR="00AC16DA" w:rsidRPr="008A102E">
        <w:rPr>
          <w:rFonts w:asciiTheme="minorHAnsi" w:hAnsiTheme="minorHAnsi" w:cstheme="minorHAnsi"/>
          <w:sz w:val="24"/>
          <w:szCs w:val="24"/>
        </w:rPr>
        <w:t xml:space="preserve">Savannah River plans to initiate prescribed fire operations </w:t>
      </w:r>
      <w:r w:rsidR="002E3CA8" w:rsidRPr="008A102E">
        <w:rPr>
          <w:rFonts w:asciiTheme="minorHAnsi" w:hAnsiTheme="minorHAnsi" w:cstheme="minorHAnsi"/>
          <w:sz w:val="24"/>
          <w:szCs w:val="24"/>
        </w:rPr>
        <w:t xml:space="preserve">in </w:t>
      </w:r>
      <w:r w:rsidR="00534334" w:rsidRPr="008A102E">
        <w:rPr>
          <w:rFonts w:asciiTheme="minorHAnsi" w:hAnsiTheme="minorHAnsi" w:cstheme="minorHAnsi"/>
          <w:sz w:val="24"/>
          <w:szCs w:val="24"/>
        </w:rPr>
        <w:t xml:space="preserve">January 2023 </w:t>
      </w:r>
      <w:r w:rsidR="00AC16DA" w:rsidRPr="008A102E">
        <w:rPr>
          <w:rFonts w:asciiTheme="minorHAnsi" w:hAnsiTheme="minorHAnsi" w:cstheme="minorHAnsi"/>
          <w:sz w:val="24"/>
          <w:szCs w:val="24"/>
        </w:rPr>
        <w:t xml:space="preserve">as weather patterns shift to cooler temperatures and </w:t>
      </w:r>
      <w:r w:rsidR="00350948" w:rsidRPr="008A102E">
        <w:rPr>
          <w:rFonts w:asciiTheme="minorHAnsi" w:hAnsiTheme="minorHAnsi" w:cstheme="minorHAnsi"/>
          <w:sz w:val="24"/>
          <w:szCs w:val="24"/>
        </w:rPr>
        <w:t xml:space="preserve">fuel conditions on the ground allow for safe resumption of activities. </w:t>
      </w:r>
      <w:r w:rsidR="00345F8A" w:rsidRPr="008A102E">
        <w:rPr>
          <w:rFonts w:asciiTheme="minorHAnsi" w:hAnsiTheme="minorHAnsi" w:cstheme="minorHAnsi"/>
          <w:sz w:val="24"/>
          <w:szCs w:val="24"/>
        </w:rPr>
        <w:t>To learn</w:t>
      </w:r>
      <w:r w:rsidR="004B3F4D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345F8A" w:rsidRPr="008A102E">
        <w:rPr>
          <w:rFonts w:asciiTheme="minorHAnsi" w:hAnsiTheme="minorHAnsi" w:cstheme="minorHAnsi"/>
          <w:sz w:val="24"/>
          <w:szCs w:val="24"/>
        </w:rPr>
        <w:t xml:space="preserve">about benefits of prescribed fire on communities and the environment visit </w:t>
      </w:r>
      <w:hyperlink r:id="rId14" w:history="1">
        <w:r w:rsidR="000B03D4" w:rsidRPr="008A102E">
          <w:rPr>
            <w:rStyle w:val="Hyperlink"/>
            <w:rFonts w:asciiTheme="minorHAnsi" w:hAnsiTheme="minorHAnsi" w:cstheme="minorHAnsi"/>
            <w:sz w:val="24"/>
            <w:szCs w:val="24"/>
          </w:rPr>
          <w:t>https://www.fs.usda.gov/managing-land/prescribed-fire</w:t>
        </w:r>
      </w:hyperlink>
      <w:r w:rsidR="0094675D" w:rsidRPr="008A10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2F1E8EB" w14:textId="2F141B95" w:rsidR="00AC16DA" w:rsidRPr="008A102E" w:rsidRDefault="00AC16DA" w:rsidP="00534334">
      <w:pPr>
        <w:spacing w:before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FFEC7E1" w14:textId="77749FE3" w:rsidR="00565D15" w:rsidRPr="008A102E" w:rsidRDefault="001F7E01" w:rsidP="0016034F">
      <w:pPr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8A102E">
        <w:rPr>
          <w:rFonts w:asciiTheme="minorHAnsi" w:hAnsiTheme="minorHAnsi" w:cstheme="minorHAnsi"/>
          <w:sz w:val="24"/>
          <w:szCs w:val="24"/>
        </w:rPr>
        <w:t>“</w:t>
      </w:r>
      <w:r w:rsidR="00C56A9F" w:rsidRPr="008A102E">
        <w:rPr>
          <w:rFonts w:asciiTheme="minorHAnsi" w:hAnsiTheme="minorHAnsi" w:cstheme="minorHAnsi"/>
          <w:sz w:val="24"/>
          <w:szCs w:val="24"/>
        </w:rPr>
        <w:t>The health and safety of the public and our firefighters is extremely important to us</w:t>
      </w:r>
      <w:r w:rsidR="00651473" w:rsidRPr="008A102E">
        <w:rPr>
          <w:rFonts w:asciiTheme="minorHAnsi" w:hAnsiTheme="minorHAnsi" w:cstheme="minorHAnsi"/>
          <w:sz w:val="24"/>
          <w:szCs w:val="24"/>
        </w:rPr>
        <w:t>,</w:t>
      </w:r>
      <w:r w:rsidRPr="008A102E">
        <w:rPr>
          <w:rFonts w:asciiTheme="minorHAnsi" w:hAnsiTheme="minorHAnsi" w:cstheme="minorHAnsi"/>
          <w:sz w:val="24"/>
          <w:szCs w:val="24"/>
        </w:rPr>
        <w:t>”</w:t>
      </w:r>
      <w:r w:rsidR="00C56A9F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5516A6" w:rsidRPr="008A102E">
        <w:rPr>
          <w:rFonts w:asciiTheme="minorHAnsi" w:hAnsiTheme="minorHAnsi" w:cstheme="minorHAnsi"/>
          <w:sz w:val="24"/>
          <w:szCs w:val="24"/>
        </w:rPr>
        <w:t xml:space="preserve">said U.S. Forest Service-Savannah River Assistant Manager for Fire Brandon Hughes. </w:t>
      </w:r>
      <w:r w:rsidR="00651473" w:rsidRPr="008A102E">
        <w:rPr>
          <w:rFonts w:asciiTheme="minorHAnsi" w:hAnsiTheme="minorHAnsi" w:cstheme="minorHAnsi"/>
          <w:sz w:val="24"/>
          <w:szCs w:val="24"/>
        </w:rPr>
        <w:t>“</w:t>
      </w:r>
      <w:r w:rsidR="00384CB4" w:rsidRPr="008A102E">
        <w:rPr>
          <w:rFonts w:asciiTheme="minorHAnsi" w:hAnsiTheme="minorHAnsi" w:cstheme="minorHAnsi"/>
          <w:sz w:val="24"/>
          <w:szCs w:val="24"/>
        </w:rPr>
        <w:t xml:space="preserve">Burns are conducted only when </w:t>
      </w:r>
      <w:r w:rsidR="00662D79" w:rsidRPr="008A102E">
        <w:rPr>
          <w:rFonts w:asciiTheme="minorHAnsi" w:hAnsiTheme="minorHAnsi" w:cstheme="minorHAnsi"/>
          <w:sz w:val="24"/>
          <w:szCs w:val="24"/>
        </w:rPr>
        <w:t xml:space="preserve">fuel and weather </w:t>
      </w:r>
      <w:r w:rsidR="00651473" w:rsidRPr="008A102E">
        <w:rPr>
          <w:rFonts w:asciiTheme="minorHAnsi" w:hAnsiTheme="minorHAnsi" w:cstheme="minorHAnsi"/>
          <w:sz w:val="24"/>
          <w:szCs w:val="24"/>
        </w:rPr>
        <w:t xml:space="preserve">conditions </w:t>
      </w:r>
      <w:r w:rsidR="00D908FC" w:rsidRPr="008A102E">
        <w:rPr>
          <w:rFonts w:asciiTheme="minorHAnsi" w:hAnsiTheme="minorHAnsi" w:cstheme="minorHAnsi"/>
          <w:sz w:val="24"/>
          <w:szCs w:val="24"/>
        </w:rPr>
        <w:t>on</w:t>
      </w:r>
      <w:r w:rsidR="00651473" w:rsidRPr="008A102E">
        <w:rPr>
          <w:rFonts w:asciiTheme="minorHAnsi" w:hAnsiTheme="minorHAnsi" w:cstheme="minorHAnsi"/>
          <w:sz w:val="24"/>
          <w:szCs w:val="24"/>
        </w:rPr>
        <w:t xml:space="preserve"> the ground </w:t>
      </w:r>
      <w:r w:rsidR="00AF7B5C" w:rsidRPr="008A102E">
        <w:rPr>
          <w:rFonts w:asciiTheme="minorHAnsi" w:hAnsiTheme="minorHAnsi" w:cstheme="minorHAnsi"/>
          <w:sz w:val="24"/>
          <w:szCs w:val="24"/>
        </w:rPr>
        <w:t xml:space="preserve">align with </w:t>
      </w:r>
      <w:r w:rsidR="00651473" w:rsidRPr="008A102E">
        <w:rPr>
          <w:rFonts w:asciiTheme="minorHAnsi" w:hAnsiTheme="minorHAnsi" w:cstheme="minorHAnsi"/>
          <w:sz w:val="24"/>
          <w:szCs w:val="24"/>
        </w:rPr>
        <w:t>anticipated weather conditions</w:t>
      </w:r>
      <w:r w:rsidR="00384CB4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5D0184" w:rsidRPr="008A102E">
        <w:rPr>
          <w:rFonts w:asciiTheme="minorHAnsi" w:hAnsiTheme="minorHAnsi" w:cstheme="minorHAnsi"/>
          <w:sz w:val="24"/>
          <w:szCs w:val="24"/>
        </w:rPr>
        <w:t>a</w:t>
      </w:r>
      <w:r w:rsidR="00384CB4" w:rsidRPr="008A102E">
        <w:rPr>
          <w:rFonts w:asciiTheme="minorHAnsi" w:hAnsiTheme="minorHAnsi" w:cstheme="minorHAnsi"/>
          <w:sz w:val="24"/>
          <w:szCs w:val="24"/>
        </w:rPr>
        <w:t>llow</w:t>
      </w:r>
      <w:r w:rsidR="0084723B" w:rsidRPr="008A102E">
        <w:rPr>
          <w:rFonts w:asciiTheme="minorHAnsi" w:hAnsiTheme="minorHAnsi" w:cstheme="minorHAnsi"/>
          <w:sz w:val="24"/>
          <w:szCs w:val="24"/>
        </w:rPr>
        <w:t>ing</w:t>
      </w:r>
      <w:r w:rsidR="00384CB4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5D0184" w:rsidRPr="008A102E">
        <w:rPr>
          <w:rFonts w:asciiTheme="minorHAnsi" w:hAnsiTheme="minorHAnsi" w:cstheme="minorHAnsi"/>
          <w:sz w:val="24"/>
          <w:szCs w:val="24"/>
        </w:rPr>
        <w:t>firefighters t</w:t>
      </w:r>
      <w:r w:rsidR="00565D15" w:rsidRPr="008A102E">
        <w:rPr>
          <w:rFonts w:asciiTheme="minorHAnsi" w:hAnsiTheme="minorHAnsi" w:cstheme="minorHAnsi"/>
          <w:sz w:val="24"/>
          <w:szCs w:val="24"/>
        </w:rPr>
        <w:t>o con</w:t>
      </w:r>
      <w:r w:rsidR="005D0184" w:rsidRPr="008A102E">
        <w:rPr>
          <w:rFonts w:asciiTheme="minorHAnsi" w:hAnsiTheme="minorHAnsi" w:cstheme="minorHAnsi"/>
          <w:sz w:val="24"/>
          <w:szCs w:val="24"/>
        </w:rPr>
        <w:t>d</w:t>
      </w:r>
      <w:r w:rsidR="00565D15" w:rsidRPr="008A102E">
        <w:rPr>
          <w:rFonts w:asciiTheme="minorHAnsi" w:hAnsiTheme="minorHAnsi" w:cstheme="minorHAnsi"/>
          <w:sz w:val="24"/>
          <w:szCs w:val="24"/>
        </w:rPr>
        <w:t xml:space="preserve">uct </w:t>
      </w:r>
      <w:r w:rsidR="005D0184" w:rsidRPr="008A102E">
        <w:rPr>
          <w:rFonts w:asciiTheme="minorHAnsi" w:hAnsiTheme="minorHAnsi" w:cstheme="minorHAnsi"/>
          <w:sz w:val="24"/>
          <w:szCs w:val="24"/>
        </w:rPr>
        <w:t xml:space="preserve">them </w:t>
      </w:r>
      <w:r w:rsidR="00565D15" w:rsidRPr="008A102E">
        <w:rPr>
          <w:rFonts w:asciiTheme="minorHAnsi" w:hAnsiTheme="minorHAnsi" w:cstheme="minorHAnsi"/>
          <w:sz w:val="24"/>
          <w:szCs w:val="24"/>
        </w:rPr>
        <w:t>in a safe manner.</w:t>
      </w:r>
      <w:r w:rsidR="00997768" w:rsidRPr="008A102E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24908BEE" w14:textId="77777777" w:rsidR="00FC720E" w:rsidRPr="008A102E" w:rsidRDefault="00FC720E" w:rsidP="00FD779D">
      <w:pPr>
        <w:spacing w:before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02CE0E2" w14:textId="793FCE74" w:rsidR="00FF5B01" w:rsidRPr="008A102E" w:rsidRDefault="00AC16DA" w:rsidP="00D47A20">
      <w:pPr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8A102E">
        <w:rPr>
          <w:rFonts w:asciiTheme="minorHAnsi" w:hAnsiTheme="minorHAnsi" w:cstheme="minorHAnsi"/>
          <w:sz w:val="24"/>
          <w:szCs w:val="24"/>
        </w:rPr>
        <w:t xml:space="preserve">Over the next several months, the public may see </w:t>
      </w:r>
      <w:r w:rsidR="00EF32E2" w:rsidRPr="008A102E">
        <w:rPr>
          <w:rFonts w:asciiTheme="minorHAnsi" w:hAnsiTheme="minorHAnsi" w:cstheme="minorHAnsi"/>
          <w:sz w:val="24"/>
          <w:szCs w:val="24"/>
        </w:rPr>
        <w:t xml:space="preserve">or smell fire and smoke </w:t>
      </w:r>
      <w:r w:rsidRPr="008A102E">
        <w:rPr>
          <w:rFonts w:asciiTheme="minorHAnsi" w:hAnsiTheme="minorHAnsi" w:cstheme="minorHAnsi"/>
          <w:sz w:val="24"/>
          <w:szCs w:val="24"/>
        </w:rPr>
        <w:t>in various areas surrounding the Savannah River Site from prescribed fire activities.</w:t>
      </w:r>
      <w:r w:rsidR="00FC38AA" w:rsidRPr="008A102E">
        <w:rPr>
          <w:rFonts w:asciiTheme="minorHAnsi" w:hAnsiTheme="minorHAnsi" w:cstheme="minorHAnsi"/>
          <w:sz w:val="24"/>
          <w:szCs w:val="24"/>
        </w:rPr>
        <w:t xml:space="preserve"> Through careful planning and preparation, every effort is made to lessen the impact of smoke from prescribed fires.</w:t>
      </w:r>
      <w:r w:rsidR="00994CBC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E91F91" w:rsidRPr="008A102E">
        <w:rPr>
          <w:rFonts w:asciiTheme="minorHAnsi" w:hAnsiTheme="minorHAnsi" w:cstheme="minorHAnsi"/>
          <w:sz w:val="24"/>
          <w:szCs w:val="24"/>
        </w:rPr>
        <w:t>Smoke, however, is a natural byproduct of fire, and some amounts are unavoidable.</w:t>
      </w:r>
      <w:r w:rsidR="000E7016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C930A6" w:rsidRPr="008A102E">
        <w:rPr>
          <w:rFonts w:asciiTheme="minorHAnsi" w:hAnsiTheme="minorHAnsi" w:cstheme="minorHAnsi"/>
          <w:sz w:val="24"/>
          <w:szCs w:val="24"/>
        </w:rPr>
        <w:t xml:space="preserve">Fire managers work with </w:t>
      </w:r>
      <w:r w:rsidR="000E7016" w:rsidRPr="008A102E">
        <w:rPr>
          <w:rFonts w:asciiTheme="minorHAnsi" w:hAnsiTheme="minorHAnsi" w:cstheme="minorHAnsi"/>
          <w:sz w:val="24"/>
          <w:szCs w:val="24"/>
        </w:rPr>
        <w:t xml:space="preserve">local air quality </w:t>
      </w:r>
      <w:r w:rsidR="008371B0" w:rsidRPr="008A102E">
        <w:rPr>
          <w:rFonts w:asciiTheme="minorHAnsi" w:hAnsiTheme="minorHAnsi" w:cstheme="minorHAnsi"/>
          <w:sz w:val="24"/>
          <w:szCs w:val="24"/>
        </w:rPr>
        <w:t xml:space="preserve">officials to </w:t>
      </w:r>
      <w:r w:rsidR="00C930A6" w:rsidRPr="008A102E">
        <w:rPr>
          <w:rFonts w:asciiTheme="minorHAnsi" w:hAnsiTheme="minorHAnsi" w:cstheme="minorHAnsi"/>
          <w:sz w:val="24"/>
          <w:szCs w:val="24"/>
        </w:rPr>
        <w:t xml:space="preserve">ensure compliance with air quality regulations </w:t>
      </w:r>
      <w:r w:rsidR="00C30475" w:rsidRPr="008A102E">
        <w:rPr>
          <w:rFonts w:asciiTheme="minorHAnsi" w:hAnsiTheme="minorHAnsi" w:cstheme="minorHAnsi"/>
          <w:sz w:val="24"/>
          <w:szCs w:val="24"/>
        </w:rPr>
        <w:t xml:space="preserve">and required </w:t>
      </w:r>
      <w:r w:rsidR="00C930A6" w:rsidRPr="008A102E">
        <w:rPr>
          <w:rFonts w:asciiTheme="minorHAnsi" w:hAnsiTheme="minorHAnsi" w:cstheme="minorHAnsi"/>
          <w:sz w:val="24"/>
          <w:szCs w:val="24"/>
        </w:rPr>
        <w:t>conditions</w:t>
      </w:r>
      <w:r w:rsidR="00FC720E" w:rsidRPr="008A102E">
        <w:rPr>
          <w:rFonts w:asciiTheme="minorHAnsi" w:hAnsiTheme="minorHAnsi" w:cstheme="minorHAnsi"/>
          <w:sz w:val="24"/>
          <w:szCs w:val="24"/>
        </w:rPr>
        <w:t xml:space="preserve"> prior to</w:t>
      </w:r>
      <w:r w:rsidR="009B5ED9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A614B6" w:rsidRPr="008A102E">
        <w:rPr>
          <w:rFonts w:asciiTheme="minorHAnsi" w:hAnsiTheme="minorHAnsi" w:cstheme="minorHAnsi"/>
          <w:sz w:val="24"/>
          <w:szCs w:val="24"/>
        </w:rPr>
        <w:t>initiating any prescribed fire.</w:t>
      </w:r>
      <w:r w:rsidR="00FC720E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012CD3" w:rsidRPr="008A102E">
        <w:rPr>
          <w:rFonts w:asciiTheme="minorHAnsi" w:hAnsiTheme="minorHAnsi" w:cstheme="minorHAnsi"/>
          <w:sz w:val="24"/>
          <w:szCs w:val="24"/>
        </w:rPr>
        <w:t xml:space="preserve">Real-time air quality information for areas surrounding the Savannah River Site </w:t>
      </w:r>
      <w:r w:rsidR="00F15091" w:rsidRPr="008A102E">
        <w:rPr>
          <w:rFonts w:asciiTheme="minorHAnsi" w:hAnsiTheme="minorHAnsi" w:cstheme="minorHAnsi"/>
          <w:sz w:val="24"/>
          <w:szCs w:val="24"/>
        </w:rPr>
        <w:t>is</w:t>
      </w:r>
      <w:r w:rsidR="00012CD3" w:rsidRPr="008A102E">
        <w:rPr>
          <w:rFonts w:asciiTheme="minorHAnsi" w:hAnsiTheme="minorHAnsi" w:cstheme="minorHAnsi"/>
          <w:sz w:val="24"/>
          <w:szCs w:val="24"/>
        </w:rPr>
        <w:t xml:space="preserve"> available at </w:t>
      </w:r>
      <w:hyperlink r:id="rId15" w:history="1">
        <w:r w:rsidR="00012CD3" w:rsidRPr="008A102E">
          <w:rPr>
            <w:rStyle w:val="Hyperlink"/>
            <w:rFonts w:asciiTheme="minorHAnsi" w:hAnsiTheme="minorHAnsi" w:cstheme="minorHAnsi"/>
            <w:sz w:val="24"/>
            <w:szCs w:val="24"/>
          </w:rPr>
          <w:t>https://map.purpleair.com/</w:t>
        </w:r>
      </w:hyperlink>
      <w:r w:rsidR="00012CD3" w:rsidRPr="008A10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6E9E14" w14:textId="77777777" w:rsidR="00FF5B01" w:rsidRPr="008A102E" w:rsidRDefault="00FF5B01" w:rsidP="00D47A20">
      <w:pPr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10191B43" w14:textId="0C38A5BF" w:rsidR="009A27AB" w:rsidRPr="008A102E" w:rsidRDefault="008A21F9" w:rsidP="002B7B90">
      <w:pPr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8A102E">
        <w:rPr>
          <w:rFonts w:asciiTheme="minorHAnsi" w:hAnsiTheme="minorHAnsi" w:cstheme="minorHAnsi"/>
          <w:sz w:val="24"/>
          <w:szCs w:val="24"/>
        </w:rPr>
        <w:t>Follow us</w:t>
      </w:r>
      <w:r w:rsidR="004B6C66" w:rsidRPr="008A102E">
        <w:rPr>
          <w:rFonts w:asciiTheme="minorHAnsi" w:hAnsiTheme="minorHAnsi" w:cstheme="minorHAnsi"/>
          <w:sz w:val="24"/>
          <w:szCs w:val="24"/>
        </w:rPr>
        <w:t xml:space="preserve"> or visit us</w:t>
      </w:r>
      <w:r w:rsidRPr="008A102E">
        <w:rPr>
          <w:rFonts w:asciiTheme="minorHAnsi" w:hAnsiTheme="minorHAnsi" w:cstheme="minorHAnsi"/>
          <w:sz w:val="24"/>
          <w:szCs w:val="24"/>
        </w:rPr>
        <w:t xml:space="preserve"> on Tw</w:t>
      </w:r>
      <w:r w:rsidR="00AD68BC" w:rsidRPr="008A102E">
        <w:rPr>
          <w:rFonts w:asciiTheme="minorHAnsi" w:hAnsiTheme="minorHAnsi" w:cstheme="minorHAnsi"/>
          <w:sz w:val="24"/>
          <w:szCs w:val="24"/>
        </w:rPr>
        <w:t>itter</w:t>
      </w:r>
      <w:r w:rsidR="004B6C66" w:rsidRPr="008A102E">
        <w:rPr>
          <w:rFonts w:asciiTheme="minorHAnsi" w:hAnsiTheme="minorHAnsi" w:cstheme="minorHAnsi"/>
          <w:sz w:val="24"/>
          <w:szCs w:val="24"/>
        </w:rPr>
        <w:t xml:space="preserve"> at</w:t>
      </w:r>
      <w:r w:rsidR="00FD50A2" w:rsidRPr="008A102E">
        <w:rPr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="00837D57" w:rsidRPr="008A102E">
          <w:rPr>
            <w:rStyle w:val="Hyperlink"/>
            <w:rFonts w:asciiTheme="minorHAnsi" w:hAnsiTheme="minorHAnsi" w:cstheme="minorHAnsi"/>
            <w:sz w:val="24"/>
            <w:szCs w:val="24"/>
          </w:rPr>
          <w:t>https://twitter.com/SavannahRiverFS</w:t>
        </w:r>
      </w:hyperlink>
      <w:r w:rsidR="00837D57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FD50A2" w:rsidRPr="008A102E">
        <w:rPr>
          <w:rFonts w:asciiTheme="minorHAnsi" w:hAnsiTheme="minorHAnsi" w:cstheme="minorHAnsi"/>
          <w:sz w:val="24"/>
          <w:szCs w:val="24"/>
        </w:rPr>
        <w:t>for real time prescribed fire information</w:t>
      </w:r>
      <w:r w:rsidR="004B6C66" w:rsidRPr="008A102E">
        <w:rPr>
          <w:rFonts w:asciiTheme="minorHAnsi" w:hAnsiTheme="minorHAnsi" w:cstheme="minorHAnsi"/>
          <w:sz w:val="24"/>
          <w:szCs w:val="24"/>
        </w:rPr>
        <w:t>.</w:t>
      </w:r>
      <w:r w:rsidR="00837D57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7C1E1C" w:rsidRPr="008A102E">
        <w:rPr>
          <w:rFonts w:asciiTheme="minorHAnsi" w:hAnsiTheme="minorHAnsi" w:cstheme="minorHAnsi"/>
          <w:sz w:val="24"/>
          <w:szCs w:val="24"/>
        </w:rPr>
        <w:t>Questions re</w:t>
      </w:r>
      <w:r w:rsidR="00F162C0" w:rsidRPr="008A102E">
        <w:rPr>
          <w:rFonts w:asciiTheme="minorHAnsi" w:hAnsiTheme="minorHAnsi" w:cstheme="minorHAnsi"/>
          <w:sz w:val="24"/>
          <w:szCs w:val="24"/>
        </w:rPr>
        <w:t xml:space="preserve">garding the prescribed fire program on Savannah River Site </w:t>
      </w:r>
      <w:r w:rsidR="00F442EE" w:rsidRPr="008A102E">
        <w:rPr>
          <w:rFonts w:asciiTheme="minorHAnsi" w:hAnsiTheme="minorHAnsi" w:cstheme="minorHAnsi"/>
          <w:sz w:val="24"/>
          <w:szCs w:val="24"/>
        </w:rPr>
        <w:t xml:space="preserve">can be </w:t>
      </w:r>
      <w:r w:rsidR="007F3CDE" w:rsidRPr="008A102E">
        <w:rPr>
          <w:rFonts w:asciiTheme="minorHAnsi" w:hAnsiTheme="minorHAnsi" w:cstheme="minorHAnsi"/>
          <w:sz w:val="24"/>
          <w:szCs w:val="24"/>
        </w:rPr>
        <w:t xml:space="preserve">submitted </w:t>
      </w:r>
      <w:r w:rsidR="0037301C" w:rsidRPr="008A102E">
        <w:rPr>
          <w:rFonts w:asciiTheme="minorHAnsi" w:hAnsiTheme="minorHAnsi" w:cstheme="minorHAnsi"/>
          <w:sz w:val="24"/>
          <w:szCs w:val="24"/>
        </w:rPr>
        <w:t xml:space="preserve">at </w:t>
      </w:r>
      <w:hyperlink r:id="rId17" w:history="1">
        <w:r w:rsidR="008F52B3" w:rsidRPr="008A102E">
          <w:rPr>
            <w:rStyle w:val="Hyperlink"/>
            <w:rFonts w:asciiTheme="minorHAnsi" w:hAnsiTheme="minorHAnsi" w:cstheme="minorHAnsi"/>
            <w:sz w:val="24"/>
            <w:szCs w:val="24"/>
          </w:rPr>
          <w:t>https://www.fs.usda.gov/contactus/savannahriver/about-forest/contacts</w:t>
        </w:r>
      </w:hyperlink>
      <w:r w:rsidR="003961BC" w:rsidRPr="008A102E">
        <w:rPr>
          <w:rFonts w:asciiTheme="minorHAnsi" w:hAnsiTheme="minorHAnsi" w:cstheme="minorHAnsi"/>
          <w:sz w:val="24"/>
          <w:szCs w:val="24"/>
        </w:rPr>
        <w:t>.</w:t>
      </w:r>
      <w:r w:rsidR="00386FF7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DE7D15" w:rsidRPr="008A102E">
        <w:rPr>
          <w:rFonts w:asciiTheme="minorHAnsi" w:hAnsiTheme="minorHAnsi" w:cstheme="minorHAnsi"/>
          <w:sz w:val="24"/>
          <w:szCs w:val="24"/>
        </w:rPr>
        <w:t>For additional information contact Josef Orosz, Public Affairs Specialist</w:t>
      </w:r>
      <w:r w:rsidR="004948D0" w:rsidRPr="008A102E">
        <w:rPr>
          <w:rFonts w:asciiTheme="minorHAnsi" w:hAnsiTheme="minorHAnsi" w:cstheme="minorHAnsi"/>
          <w:sz w:val="24"/>
          <w:szCs w:val="24"/>
        </w:rPr>
        <w:t>,</w:t>
      </w:r>
      <w:r w:rsidR="00DE7D15" w:rsidRPr="008A102E">
        <w:rPr>
          <w:rFonts w:asciiTheme="minorHAnsi" w:hAnsiTheme="minorHAnsi" w:cstheme="minorHAnsi"/>
          <w:sz w:val="24"/>
          <w:szCs w:val="24"/>
        </w:rPr>
        <w:t xml:space="preserve"> </w:t>
      </w:r>
      <w:r w:rsidR="004948D0" w:rsidRPr="008A102E">
        <w:rPr>
          <w:rFonts w:asciiTheme="minorHAnsi" w:hAnsiTheme="minorHAnsi" w:cstheme="minorHAnsi"/>
          <w:sz w:val="24"/>
          <w:szCs w:val="24"/>
        </w:rPr>
        <w:t>USFS Savannah River</w:t>
      </w:r>
      <w:r w:rsidR="00376638" w:rsidRPr="008A102E">
        <w:rPr>
          <w:rFonts w:asciiTheme="minorHAnsi" w:hAnsiTheme="minorHAnsi" w:cstheme="minorHAnsi"/>
          <w:sz w:val="24"/>
          <w:szCs w:val="24"/>
        </w:rPr>
        <w:t xml:space="preserve"> at </w:t>
      </w:r>
      <w:hyperlink r:id="rId18" w:history="1">
        <w:r w:rsidR="00376638" w:rsidRPr="008A102E">
          <w:rPr>
            <w:rStyle w:val="Hyperlink"/>
            <w:rFonts w:asciiTheme="minorHAnsi" w:hAnsiTheme="minorHAnsi" w:cstheme="minorHAnsi"/>
            <w:sz w:val="24"/>
            <w:szCs w:val="24"/>
          </w:rPr>
          <w:t>josef.orosz@usda.gov</w:t>
        </w:r>
      </w:hyperlink>
      <w:r w:rsidR="00376638" w:rsidRPr="008A102E">
        <w:rPr>
          <w:rFonts w:asciiTheme="minorHAnsi" w:hAnsiTheme="minorHAnsi" w:cstheme="minorHAnsi"/>
          <w:sz w:val="24"/>
          <w:szCs w:val="24"/>
        </w:rPr>
        <w:t xml:space="preserve"> or (530) 440-9741.</w:t>
      </w:r>
    </w:p>
    <w:p w14:paraId="46332A6D" w14:textId="77C8BFE0" w:rsidR="002611C1" w:rsidRDefault="004D6DC0" w:rsidP="004D6DC0">
      <w:pPr>
        <w:tabs>
          <w:tab w:val="left" w:pos="365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998867" w14:textId="77777777" w:rsidR="00451CA3" w:rsidRDefault="002611C1" w:rsidP="00FC7066">
      <w:pPr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04C59D04" w14:textId="1FE02FE1" w:rsidR="002611C1" w:rsidRDefault="00496CC3" w:rsidP="00FC7066">
      <w:pPr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7066" w:rsidRPr="00FC7066">
        <w:rPr>
          <w:rFonts w:ascii="Times New Roman" w:hAnsi="Times New Roman" w:cs="Times New Roman"/>
          <w:sz w:val="24"/>
          <w:szCs w:val="24"/>
        </w:rPr>
        <w:t>USDA is an equal opportunity provider, employer</w:t>
      </w:r>
      <w:r w:rsidR="00941A08">
        <w:rPr>
          <w:rFonts w:ascii="Times New Roman" w:hAnsi="Times New Roman" w:cs="Times New Roman"/>
          <w:sz w:val="24"/>
          <w:szCs w:val="24"/>
        </w:rPr>
        <w:t>,</w:t>
      </w:r>
      <w:r w:rsidR="00FC7066" w:rsidRPr="00FC7066">
        <w:rPr>
          <w:rFonts w:ascii="Times New Roman" w:hAnsi="Times New Roman" w:cs="Times New Roman"/>
          <w:sz w:val="24"/>
          <w:szCs w:val="24"/>
        </w:rPr>
        <w:t xml:space="preserve"> and lender.</w:t>
      </w:r>
    </w:p>
    <w:sectPr w:rsidR="002611C1" w:rsidSect="00130C0D">
      <w:type w:val="continuous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2C3F" w14:textId="77777777" w:rsidR="002D78A8" w:rsidRDefault="002D78A8" w:rsidP="001C2298">
      <w:pPr>
        <w:spacing w:before="0" w:line="240" w:lineRule="auto"/>
      </w:pPr>
      <w:r>
        <w:separator/>
      </w:r>
    </w:p>
  </w:endnote>
  <w:endnote w:type="continuationSeparator" w:id="0">
    <w:p w14:paraId="0D6F11CC" w14:textId="77777777" w:rsidR="002D78A8" w:rsidRDefault="002D78A8" w:rsidP="001C22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1321" w14:textId="77777777" w:rsidR="002D78A8" w:rsidRDefault="002D78A8" w:rsidP="001C2298">
      <w:pPr>
        <w:spacing w:before="0" w:line="240" w:lineRule="auto"/>
      </w:pPr>
      <w:r>
        <w:separator/>
      </w:r>
    </w:p>
  </w:footnote>
  <w:footnote w:type="continuationSeparator" w:id="0">
    <w:p w14:paraId="4CD00686" w14:textId="77777777" w:rsidR="002D78A8" w:rsidRDefault="002D78A8" w:rsidP="001C229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3C3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E6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022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EE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641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A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3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E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65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A461AE"/>
    <w:multiLevelType w:val="hybridMultilevel"/>
    <w:tmpl w:val="34BC7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7A48C1"/>
    <w:multiLevelType w:val="hybridMultilevel"/>
    <w:tmpl w:val="CCE869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0942332">
    <w:abstractNumId w:val="9"/>
  </w:num>
  <w:num w:numId="2" w16cid:durableId="607851696">
    <w:abstractNumId w:val="8"/>
  </w:num>
  <w:num w:numId="3" w16cid:durableId="1061173183">
    <w:abstractNumId w:val="7"/>
  </w:num>
  <w:num w:numId="4" w16cid:durableId="1731690403">
    <w:abstractNumId w:val="6"/>
  </w:num>
  <w:num w:numId="5" w16cid:durableId="1685086207">
    <w:abstractNumId w:val="5"/>
  </w:num>
  <w:num w:numId="6" w16cid:durableId="1917930840">
    <w:abstractNumId w:val="4"/>
  </w:num>
  <w:num w:numId="7" w16cid:durableId="538126205">
    <w:abstractNumId w:val="3"/>
  </w:num>
  <w:num w:numId="8" w16cid:durableId="548686947">
    <w:abstractNumId w:val="2"/>
  </w:num>
  <w:num w:numId="9" w16cid:durableId="144014836">
    <w:abstractNumId w:val="1"/>
  </w:num>
  <w:num w:numId="10" w16cid:durableId="1776361232">
    <w:abstractNumId w:val="0"/>
  </w:num>
  <w:num w:numId="11" w16cid:durableId="65348050">
    <w:abstractNumId w:val="10"/>
  </w:num>
  <w:num w:numId="12" w16cid:durableId="1832216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DD"/>
    <w:rsid w:val="00000FFA"/>
    <w:rsid w:val="00012CD3"/>
    <w:rsid w:val="00013717"/>
    <w:rsid w:val="00017B57"/>
    <w:rsid w:val="000330F7"/>
    <w:rsid w:val="00055738"/>
    <w:rsid w:val="00056470"/>
    <w:rsid w:val="000723D9"/>
    <w:rsid w:val="00091CB9"/>
    <w:rsid w:val="000A2601"/>
    <w:rsid w:val="000A6EC6"/>
    <w:rsid w:val="000B03D4"/>
    <w:rsid w:val="000B3598"/>
    <w:rsid w:val="000C4D0A"/>
    <w:rsid w:val="000E6D80"/>
    <w:rsid w:val="000E7016"/>
    <w:rsid w:val="00102AFD"/>
    <w:rsid w:val="001223B5"/>
    <w:rsid w:val="00130C0D"/>
    <w:rsid w:val="001331D7"/>
    <w:rsid w:val="00145C3C"/>
    <w:rsid w:val="0016034F"/>
    <w:rsid w:val="00162907"/>
    <w:rsid w:val="001A2E23"/>
    <w:rsid w:val="001B3073"/>
    <w:rsid w:val="001C2298"/>
    <w:rsid w:val="001C42B6"/>
    <w:rsid w:val="001D559F"/>
    <w:rsid w:val="001D6B7F"/>
    <w:rsid w:val="001F5F74"/>
    <w:rsid w:val="001F7E01"/>
    <w:rsid w:val="00205501"/>
    <w:rsid w:val="00207DAB"/>
    <w:rsid w:val="002110A5"/>
    <w:rsid w:val="0024149A"/>
    <w:rsid w:val="00246A07"/>
    <w:rsid w:val="00255E51"/>
    <w:rsid w:val="002611C1"/>
    <w:rsid w:val="002822C6"/>
    <w:rsid w:val="00286693"/>
    <w:rsid w:val="00296D43"/>
    <w:rsid w:val="002B7B90"/>
    <w:rsid w:val="002D78A8"/>
    <w:rsid w:val="002E3CA8"/>
    <w:rsid w:val="002E4045"/>
    <w:rsid w:val="00324DC0"/>
    <w:rsid w:val="00345F8A"/>
    <w:rsid w:val="00350948"/>
    <w:rsid w:val="00350FDF"/>
    <w:rsid w:val="0037301C"/>
    <w:rsid w:val="00376638"/>
    <w:rsid w:val="00384CB4"/>
    <w:rsid w:val="00386FF7"/>
    <w:rsid w:val="0038796B"/>
    <w:rsid w:val="003961BC"/>
    <w:rsid w:val="003A330A"/>
    <w:rsid w:val="00405693"/>
    <w:rsid w:val="00415A79"/>
    <w:rsid w:val="004449DF"/>
    <w:rsid w:val="00451CA3"/>
    <w:rsid w:val="00466BD7"/>
    <w:rsid w:val="00476527"/>
    <w:rsid w:val="00480551"/>
    <w:rsid w:val="00490367"/>
    <w:rsid w:val="0049181A"/>
    <w:rsid w:val="004948D0"/>
    <w:rsid w:val="00496CC3"/>
    <w:rsid w:val="004B2C51"/>
    <w:rsid w:val="004B3F4D"/>
    <w:rsid w:val="004B6C66"/>
    <w:rsid w:val="004C09CB"/>
    <w:rsid w:val="004C3742"/>
    <w:rsid w:val="004C6807"/>
    <w:rsid w:val="004D6DC0"/>
    <w:rsid w:val="004D6EC3"/>
    <w:rsid w:val="004E76BE"/>
    <w:rsid w:val="005067AE"/>
    <w:rsid w:val="00506E0B"/>
    <w:rsid w:val="00534334"/>
    <w:rsid w:val="00534F38"/>
    <w:rsid w:val="00540224"/>
    <w:rsid w:val="005478AC"/>
    <w:rsid w:val="005516A6"/>
    <w:rsid w:val="00565D15"/>
    <w:rsid w:val="00575437"/>
    <w:rsid w:val="00593D14"/>
    <w:rsid w:val="005A3C1B"/>
    <w:rsid w:val="005A6971"/>
    <w:rsid w:val="005D0184"/>
    <w:rsid w:val="005E343C"/>
    <w:rsid w:val="005E4BCA"/>
    <w:rsid w:val="00607F7C"/>
    <w:rsid w:val="00614523"/>
    <w:rsid w:val="00615091"/>
    <w:rsid w:val="00651473"/>
    <w:rsid w:val="00662C40"/>
    <w:rsid w:val="00662D79"/>
    <w:rsid w:val="00685245"/>
    <w:rsid w:val="006A0C43"/>
    <w:rsid w:val="006A5F2F"/>
    <w:rsid w:val="006B1B32"/>
    <w:rsid w:val="006D0967"/>
    <w:rsid w:val="006D5720"/>
    <w:rsid w:val="006F04BE"/>
    <w:rsid w:val="00703734"/>
    <w:rsid w:val="00730325"/>
    <w:rsid w:val="0074746A"/>
    <w:rsid w:val="007532D8"/>
    <w:rsid w:val="00780ADA"/>
    <w:rsid w:val="007A6025"/>
    <w:rsid w:val="007B4B6B"/>
    <w:rsid w:val="007B4D86"/>
    <w:rsid w:val="007C1E1C"/>
    <w:rsid w:val="007C4B8C"/>
    <w:rsid w:val="007C7323"/>
    <w:rsid w:val="007D1412"/>
    <w:rsid w:val="007D6D2A"/>
    <w:rsid w:val="007E2743"/>
    <w:rsid w:val="007F3CDE"/>
    <w:rsid w:val="00806DCD"/>
    <w:rsid w:val="00810DF3"/>
    <w:rsid w:val="0081169F"/>
    <w:rsid w:val="008145BB"/>
    <w:rsid w:val="00834099"/>
    <w:rsid w:val="008371B0"/>
    <w:rsid w:val="00837D57"/>
    <w:rsid w:val="008404D1"/>
    <w:rsid w:val="00844094"/>
    <w:rsid w:val="0084723B"/>
    <w:rsid w:val="008513C2"/>
    <w:rsid w:val="00887FCB"/>
    <w:rsid w:val="008A102E"/>
    <w:rsid w:val="008A21F9"/>
    <w:rsid w:val="008B0B0A"/>
    <w:rsid w:val="008F3060"/>
    <w:rsid w:val="008F52B3"/>
    <w:rsid w:val="00914087"/>
    <w:rsid w:val="00933F06"/>
    <w:rsid w:val="00941A08"/>
    <w:rsid w:val="0094240F"/>
    <w:rsid w:val="0094675D"/>
    <w:rsid w:val="00960A3F"/>
    <w:rsid w:val="00974B9E"/>
    <w:rsid w:val="00982BEA"/>
    <w:rsid w:val="009944C2"/>
    <w:rsid w:val="00994CBC"/>
    <w:rsid w:val="00997768"/>
    <w:rsid w:val="009A27AB"/>
    <w:rsid w:val="009B5ED9"/>
    <w:rsid w:val="009C36C7"/>
    <w:rsid w:val="009F39D4"/>
    <w:rsid w:val="009F66C2"/>
    <w:rsid w:val="00A032D3"/>
    <w:rsid w:val="00A12E7C"/>
    <w:rsid w:val="00A275AB"/>
    <w:rsid w:val="00A60A4B"/>
    <w:rsid w:val="00A60EB9"/>
    <w:rsid w:val="00A614B6"/>
    <w:rsid w:val="00A836D2"/>
    <w:rsid w:val="00A95910"/>
    <w:rsid w:val="00AA3663"/>
    <w:rsid w:val="00AA416F"/>
    <w:rsid w:val="00AB06AB"/>
    <w:rsid w:val="00AB5CE9"/>
    <w:rsid w:val="00AC16DA"/>
    <w:rsid w:val="00AD22DF"/>
    <w:rsid w:val="00AD68BC"/>
    <w:rsid w:val="00AF7B5C"/>
    <w:rsid w:val="00B1619A"/>
    <w:rsid w:val="00B16B4E"/>
    <w:rsid w:val="00B3417A"/>
    <w:rsid w:val="00B347B9"/>
    <w:rsid w:val="00B350A3"/>
    <w:rsid w:val="00B56D2E"/>
    <w:rsid w:val="00B64323"/>
    <w:rsid w:val="00B861C0"/>
    <w:rsid w:val="00BA6B24"/>
    <w:rsid w:val="00BB5551"/>
    <w:rsid w:val="00BD7465"/>
    <w:rsid w:val="00BE14A9"/>
    <w:rsid w:val="00BF105C"/>
    <w:rsid w:val="00C000F8"/>
    <w:rsid w:val="00C24C51"/>
    <w:rsid w:val="00C30475"/>
    <w:rsid w:val="00C35F52"/>
    <w:rsid w:val="00C45780"/>
    <w:rsid w:val="00C55F62"/>
    <w:rsid w:val="00C56A9F"/>
    <w:rsid w:val="00C57B87"/>
    <w:rsid w:val="00C6385F"/>
    <w:rsid w:val="00C85A4E"/>
    <w:rsid w:val="00C930A6"/>
    <w:rsid w:val="00C94A79"/>
    <w:rsid w:val="00C966CE"/>
    <w:rsid w:val="00CD3614"/>
    <w:rsid w:val="00CE45DA"/>
    <w:rsid w:val="00CE5F24"/>
    <w:rsid w:val="00D05C1A"/>
    <w:rsid w:val="00D33374"/>
    <w:rsid w:val="00D37BBA"/>
    <w:rsid w:val="00D42ED1"/>
    <w:rsid w:val="00D450D5"/>
    <w:rsid w:val="00D47A20"/>
    <w:rsid w:val="00D5201C"/>
    <w:rsid w:val="00D655A3"/>
    <w:rsid w:val="00D73BDD"/>
    <w:rsid w:val="00D76969"/>
    <w:rsid w:val="00D908FC"/>
    <w:rsid w:val="00D97908"/>
    <w:rsid w:val="00DC2F07"/>
    <w:rsid w:val="00DC3702"/>
    <w:rsid w:val="00DE7D15"/>
    <w:rsid w:val="00E0215A"/>
    <w:rsid w:val="00E11D0B"/>
    <w:rsid w:val="00E3312A"/>
    <w:rsid w:val="00E40ADB"/>
    <w:rsid w:val="00E41418"/>
    <w:rsid w:val="00E67375"/>
    <w:rsid w:val="00E74FDC"/>
    <w:rsid w:val="00E9180A"/>
    <w:rsid w:val="00E91F91"/>
    <w:rsid w:val="00E978D0"/>
    <w:rsid w:val="00EB1F1A"/>
    <w:rsid w:val="00EC24C3"/>
    <w:rsid w:val="00EC2CA2"/>
    <w:rsid w:val="00ED14A6"/>
    <w:rsid w:val="00EF32E2"/>
    <w:rsid w:val="00F10693"/>
    <w:rsid w:val="00F129E6"/>
    <w:rsid w:val="00F15091"/>
    <w:rsid w:val="00F162C0"/>
    <w:rsid w:val="00F35A1E"/>
    <w:rsid w:val="00F442EE"/>
    <w:rsid w:val="00F46D1B"/>
    <w:rsid w:val="00F4718E"/>
    <w:rsid w:val="00F578EF"/>
    <w:rsid w:val="00F6736A"/>
    <w:rsid w:val="00F768F3"/>
    <w:rsid w:val="00F7765E"/>
    <w:rsid w:val="00F90152"/>
    <w:rsid w:val="00F9437F"/>
    <w:rsid w:val="00FB1BCB"/>
    <w:rsid w:val="00FC38AA"/>
    <w:rsid w:val="00FC7066"/>
    <w:rsid w:val="00FC720E"/>
    <w:rsid w:val="00FD50A2"/>
    <w:rsid w:val="00FD779D"/>
    <w:rsid w:val="00FF2B4F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2612"/>
  <w15:chartTrackingRefBased/>
  <w15:docId w15:val="{22224500-5935-4940-A6C8-BCD95E0E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07"/>
    <w:pPr>
      <w:spacing w:before="120" w:line="276" w:lineRule="auto"/>
      <w:ind w:left="720" w:right="720"/>
    </w:pPr>
    <w:rPr>
      <w:rFonts w:ascii="Georgia" w:hAnsi="Georgia"/>
    </w:rPr>
  </w:style>
  <w:style w:type="paragraph" w:styleId="Heading1">
    <w:name w:val="heading 1"/>
    <w:next w:val="ContactInfo"/>
    <w:link w:val="Heading1Char"/>
    <w:uiPriority w:val="2"/>
    <w:qFormat/>
    <w:rsid w:val="001C2298"/>
    <w:pPr>
      <w:keepNext/>
      <w:keepLines/>
      <w:suppressAutoHyphens/>
      <w:spacing w:before="360" w:after="360"/>
      <w:jc w:val="center"/>
      <w:outlineLvl w:val="0"/>
    </w:pPr>
    <w:rPr>
      <w:rFonts w:ascii="Verdana" w:eastAsiaTheme="majorEastAsia" w:hAnsi="Verdana" w:cstheme="majorBidi"/>
      <w:b/>
      <w:color w:val="034930"/>
      <w:sz w:val="40"/>
      <w:szCs w:val="32"/>
    </w:rPr>
  </w:style>
  <w:style w:type="paragraph" w:styleId="Heading2">
    <w:name w:val="heading 2"/>
    <w:basedOn w:val="Heading1"/>
    <w:next w:val="Heading3"/>
    <w:link w:val="Heading2Char"/>
    <w:uiPriority w:val="3"/>
    <w:qFormat/>
    <w:rsid w:val="001C2298"/>
    <w:pPr>
      <w:widowControl w:val="0"/>
      <w:autoSpaceDE w:val="0"/>
      <w:autoSpaceDN w:val="0"/>
      <w:spacing w:before="240" w:after="120"/>
      <w:outlineLvl w:val="1"/>
    </w:pPr>
    <w:rPr>
      <w:bCs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1C2298"/>
    <w:pPr>
      <w:spacing w:before="0" w:after="200"/>
      <w:outlineLvl w:val="2"/>
    </w:pPr>
    <w:rPr>
      <w:b w:val="0"/>
      <w:i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1C2298"/>
    <w:rPr>
      <w:rFonts w:ascii="Verdana" w:eastAsiaTheme="majorEastAsia" w:hAnsi="Verdana" w:cstheme="majorBidi"/>
      <w:b/>
      <w:bCs/>
      <w:color w:val="034930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1C2298"/>
    <w:rPr>
      <w:rFonts w:ascii="Verdana" w:eastAsiaTheme="majorEastAsia" w:hAnsi="Verdana" w:cstheme="majorBidi"/>
      <w:b/>
      <w:color w:val="034930"/>
      <w:sz w:val="40"/>
      <w:szCs w:val="32"/>
    </w:rPr>
  </w:style>
  <w:style w:type="paragraph" w:customStyle="1" w:styleId="OfficeInfo">
    <w:name w:val="Office Info"/>
    <w:next w:val="Heading1"/>
    <w:uiPriority w:val="6"/>
    <w:qFormat/>
    <w:rsid w:val="001C2298"/>
    <w:pPr>
      <w:ind w:left="360"/>
    </w:pPr>
    <w:rPr>
      <w:rFonts w:ascii="Verdana" w:hAnsi="Verdana"/>
      <w:noProof/>
      <w:color w:val="034930"/>
      <w:sz w:val="20"/>
    </w:rPr>
  </w:style>
  <w:style w:type="paragraph" w:customStyle="1" w:styleId="ContactInfo">
    <w:name w:val="Contact Info"/>
    <w:uiPriority w:val="5"/>
    <w:qFormat/>
    <w:rsid w:val="00130C0D"/>
    <w:pPr>
      <w:spacing w:line="276" w:lineRule="auto"/>
      <w:ind w:left="360"/>
    </w:pPr>
    <w:rPr>
      <w:rFonts w:ascii="Georgia" w:hAnsi="Georgia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7C7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323"/>
    <w:rPr>
      <w:color w:val="605E5C"/>
      <w:shd w:val="clear" w:color="auto" w:fill="E1DFDD"/>
    </w:rPr>
  </w:style>
  <w:style w:type="paragraph" w:customStyle="1" w:styleId="None">
    <w:name w:val="None"/>
    <w:uiPriority w:val="9"/>
    <w:rsid w:val="00F46D1B"/>
    <w:rPr>
      <w:rFonts w:ascii="Georgia" w:hAnsi="Georgia"/>
      <w:noProof/>
    </w:rPr>
  </w:style>
  <w:style w:type="character" w:customStyle="1" w:styleId="Heading3Char">
    <w:name w:val="Heading 3 Char"/>
    <w:basedOn w:val="DefaultParagraphFont"/>
    <w:link w:val="Heading3"/>
    <w:uiPriority w:val="4"/>
    <w:rsid w:val="001C2298"/>
    <w:rPr>
      <w:rFonts w:ascii="Verdana" w:eastAsiaTheme="majorEastAsia" w:hAnsi="Verdana" w:cstheme="majorBidi"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F46D1B"/>
    <w:pPr>
      <w:contextualSpacing/>
    </w:pPr>
  </w:style>
  <w:style w:type="paragraph" w:styleId="List">
    <w:name w:val="List"/>
    <w:basedOn w:val="Normal"/>
    <w:uiPriority w:val="99"/>
    <w:semiHidden/>
    <w:unhideWhenUsed/>
    <w:rsid w:val="00F46D1B"/>
    <w:pPr>
      <w:ind w:left="180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98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98"/>
    <w:rPr>
      <w:rFonts w:ascii="Georgia" w:hAnsi="Georgia"/>
    </w:rPr>
  </w:style>
  <w:style w:type="paragraph" w:customStyle="1" w:styleId="EEOText">
    <w:name w:val="EEO Text"/>
    <w:basedOn w:val="Footer"/>
    <w:link w:val="EEOTextChar"/>
    <w:uiPriority w:val="7"/>
    <w:qFormat/>
    <w:rsid w:val="002822C6"/>
    <w:pPr>
      <w:pBdr>
        <w:top w:val="single" w:sz="4" w:space="6" w:color="595959" w:themeColor="text1" w:themeTint="A6"/>
      </w:pBdr>
      <w:spacing w:before="720" w:after="240" w:line="480" w:lineRule="auto"/>
      <w:ind w:left="1440" w:right="1440"/>
      <w:contextualSpacing/>
      <w:jc w:val="center"/>
    </w:pPr>
    <w:rPr>
      <w:rFonts w:ascii="Verdana" w:hAnsi="Verdana"/>
      <w:color w:val="595959" w:themeColor="text1" w:themeTint="A6"/>
      <w:sz w:val="20"/>
    </w:rPr>
  </w:style>
  <w:style w:type="character" w:customStyle="1" w:styleId="EEOTextChar">
    <w:name w:val="EEO Text Char"/>
    <w:basedOn w:val="FooterChar"/>
    <w:link w:val="EEOText"/>
    <w:uiPriority w:val="7"/>
    <w:rsid w:val="002822C6"/>
    <w:rPr>
      <w:rFonts w:ascii="Verdana" w:hAnsi="Verdana"/>
      <w:color w:val="595959" w:themeColor="text1" w:themeTint="A6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D14A6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.usda.gov/main/savannahriver/home" TargetMode="External"/><Relationship Id="rId18" Type="http://schemas.openxmlformats.org/officeDocument/2006/relationships/hyperlink" Target="mailto:josef.orosz@usd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.email@usda.gov" TargetMode="External"/><Relationship Id="rId17" Type="http://schemas.openxmlformats.org/officeDocument/2006/relationships/hyperlink" Target="https://www.fs.usda.gov/contactus/savannahriver/about-forest/conta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avannahRiverF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ap.purpleair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s.usda.gov/managing-land/prescribed-fi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orosz\Documents\SR%20Work\SR%20Press%20release%20format\News%20Release%20Template-revised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4AE954D86414899C03B0D9F94B945" ma:contentTypeVersion="11" ma:contentTypeDescription="Create a new document." ma:contentTypeScope="" ma:versionID="aa7367461a94186bc18d20955ef38135">
  <xsd:schema xmlns:xsd="http://www.w3.org/2001/XMLSchema" xmlns:xs="http://www.w3.org/2001/XMLSchema" xmlns:p="http://schemas.microsoft.com/office/2006/metadata/properties" xmlns:ns2="b24a63ef-dbb9-46e9-b1bb-451032127b0b" xmlns:ns3="ae5a7088-5d98-4b51-9157-c53d9330f458" targetNamespace="http://schemas.microsoft.com/office/2006/metadata/properties" ma:root="true" ma:fieldsID="41d2cdd3ecbd14d7ed34978246357603" ns2:_="" ns3:_="">
    <xsd:import namespace="b24a63ef-dbb9-46e9-b1bb-451032127b0b"/>
    <xsd:import namespace="ae5a7088-5d98-4b51-9157-c53d9330f458"/>
    <xsd:element name="properties">
      <xsd:complexType>
        <xsd:sequence>
          <xsd:element name="documentManagement">
            <xsd:complexType>
              <xsd:all>
                <xsd:element ref="ns2:TemplateType" minOccurs="0"/>
                <xsd:element ref="ns2:MediaServiceMetadata" minOccurs="0"/>
                <xsd:element ref="ns2:MediaServiceFastMetadata" minOccurs="0"/>
                <xsd:element ref="ns2:Descrip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63ef-dbb9-46e9-b1bb-451032127b0b" elementFormDefault="qualified">
    <xsd:import namespace="http://schemas.microsoft.com/office/2006/documentManagement/types"/>
    <xsd:import namespace="http://schemas.microsoft.com/office/infopath/2007/PartnerControls"/>
    <xsd:element name="TemplateType" ma:index="8" nillable="true" ma:displayName="Template Type" ma:description="Type of product the template is for. Value used for filtering." ma:format="Dropdown" ma:internalName="TemplateTyp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1" nillable="true" ma:displayName="Description" ma:description="Brief explanation of what the file is." ma:format="Dropdown" ma:internalName="Description">
      <xsd:simpleType>
        <xsd:restriction base="dms:Text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a7088-5d98-4b51-9157-c53d9330f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24a63ef-dbb9-46e9-b1bb-451032127b0b" xsi:nil="true"/>
    <TemplateType xmlns="b24a63ef-dbb9-46e9-b1bb-451032127b0b">News Release</Templat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8CD6-9AD1-4550-AA9C-C25276C84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a63ef-dbb9-46e9-b1bb-451032127b0b"/>
    <ds:schemaRef ds:uri="ae5a7088-5d98-4b51-9157-c53d9330f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6AA8C-65BB-459B-8274-0A32C4F11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84DC6-4686-4A45-86EA-D0B286B7DBC9}">
  <ds:schemaRefs>
    <ds:schemaRef ds:uri="http://schemas.microsoft.com/office/2006/metadata/properties"/>
    <ds:schemaRef ds:uri="http://schemas.microsoft.com/office/infopath/2007/PartnerControls"/>
    <ds:schemaRef ds:uri="b24a63ef-dbb9-46e9-b1bb-451032127b0b"/>
  </ds:schemaRefs>
</ds:datastoreItem>
</file>

<file path=customXml/itemProps4.xml><?xml version="1.0" encoding="utf-8"?>
<ds:datastoreItem xmlns:ds="http://schemas.openxmlformats.org/officeDocument/2006/customXml" ds:itemID="{1DFC87AD-39E8-4667-91C3-1835D8F8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Template-revised 2021</Template>
  <TotalTime>32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 Forest Service News Release</vt:lpstr>
    </vt:vector>
  </TitlesOfParts>
  <Company>U.S. Forest Service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Forest Service News Release</dc:title>
  <dc:subject/>
  <dc:creator>Orosz, Josef -FS</dc:creator>
  <cp:keywords/>
  <dc:description/>
  <cp:lastModifiedBy>Orosz, Josef - FS, SC</cp:lastModifiedBy>
  <cp:revision>9</cp:revision>
  <dcterms:created xsi:type="dcterms:W3CDTF">2022-12-13T14:59:00Z</dcterms:created>
  <dcterms:modified xsi:type="dcterms:W3CDTF">2023-03-01T18:41:00Z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0x010100D4E4AE954D86414899C03B0D9F94B945</vt:lpwstr>
  </property>
</Properties>
</file>